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33" w:rsidRPr="00194462" w:rsidRDefault="00741533" w:rsidP="00741533">
      <w:pPr>
        <w:rPr>
          <w:rFonts w:ascii="Arial" w:hAnsi="Arial" w:cs="Arial"/>
          <w:b/>
          <w:color w:val="5F497A" w:themeColor="accent4" w:themeShade="BF"/>
          <w:sz w:val="52"/>
          <w:szCs w:val="52"/>
        </w:rPr>
      </w:pPr>
      <w:bookmarkStart w:id="0" w:name="_GoBack"/>
      <w:bookmarkEnd w:id="0"/>
      <w:r>
        <w:rPr>
          <w:rFonts w:ascii="Arial" w:hAnsi="Arial" w:cs="Arial" w:hint="eastAsia"/>
          <w:b/>
          <w:color w:val="5F497A" w:themeColor="accent4" w:themeShade="BF"/>
          <w:sz w:val="52"/>
          <w:szCs w:val="52"/>
        </w:rPr>
        <w:t xml:space="preserve">AHD </w:t>
      </w:r>
    </w:p>
    <w:p w:rsidR="00741533" w:rsidRPr="00100C4B" w:rsidRDefault="00741533" w:rsidP="00E94C73">
      <w:pPr>
        <w:jc w:val="left"/>
        <w:rPr>
          <w:rFonts w:ascii="Arial" w:hAnsi="Arial" w:cs="Arial"/>
          <w:b/>
          <w:color w:val="B2A1C7" w:themeColor="accent4" w:themeTint="99"/>
          <w:sz w:val="52"/>
          <w:szCs w:val="52"/>
        </w:rPr>
      </w:pPr>
      <w:r>
        <w:rPr>
          <w:rFonts w:ascii="Arial" w:hAnsi="Arial" w:cs="Arial" w:hint="eastAsia"/>
          <w:b/>
          <w:color w:val="B2A1C7" w:themeColor="accent4" w:themeTint="99"/>
          <w:sz w:val="52"/>
          <w:szCs w:val="52"/>
        </w:rPr>
        <w:t>Fixed</w:t>
      </w:r>
      <w:r w:rsidR="00E94C73">
        <w:rPr>
          <w:rFonts w:ascii="Arial" w:hAnsi="Arial" w:cs="Arial" w:hint="eastAsia"/>
          <w:b/>
          <w:color w:val="B2A1C7" w:themeColor="accent4" w:themeTint="99"/>
          <w:sz w:val="52"/>
          <w:szCs w:val="52"/>
        </w:rPr>
        <w:t xml:space="preserve"> Anti-Vandal</w:t>
      </w:r>
      <w:r>
        <w:rPr>
          <w:rFonts w:ascii="Arial" w:hAnsi="Arial" w:cs="Arial" w:hint="eastAsia"/>
          <w:b/>
          <w:color w:val="B2A1C7" w:themeColor="accent4" w:themeTint="99"/>
          <w:sz w:val="52"/>
          <w:szCs w:val="52"/>
        </w:rPr>
        <w:t xml:space="preserve"> </w:t>
      </w:r>
      <w:r w:rsidR="00E94C73">
        <w:rPr>
          <w:rFonts w:ascii="Arial" w:hAnsi="Arial" w:cs="Arial" w:hint="eastAsia"/>
          <w:b/>
          <w:color w:val="B2A1C7" w:themeColor="accent4" w:themeTint="99"/>
          <w:sz w:val="52"/>
          <w:szCs w:val="52"/>
        </w:rPr>
        <w:t>Mini</w:t>
      </w:r>
      <w:r>
        <w:rPr>
          <w:rFonts w:ascii="Arial" w:hAnsi="Arial" w:cs="Arial" w:hint="eastAsia"/>
          <w:b/>
          <w:color w:val="B2A1C7" w:themeColor="accent4" w:themeTint="99"/>
          <w:sz w:val="52"/>
          <w:szCs w:val="52"/>
        </w:rPr>
        <w:t xml:space="preserve"> Dome Camera</w:t>
      </w:r>
    </w:p>
    <w:p w:rsidR="00741533" w:rsidRPr="00714E72" w:rsidRDefault="00714E72" w:rsidP="00714E72">
      <w:pPr>
        <w:jc w:val="left"/>
        <w:rPr>
          <w:rFonts w:ascii="Arial" w:eastAsia="ＭＳ 明朝" w:hAnsi="Arial" w:cs="Arial"/>
          <w:sz w:val="36"/>
          <w:lang w:eastAsia="ja-JP"/>
        </w:rPr>
      </w:pPr>
      <w:r w:rsidRPr="00714E72">
        <w:rPr>
          <w:rFonts w:ascii="Arial" w:eastAsia="ＭＳ 明朝" w:hAnsi="Arial" w:cs="Arial" w:hint="eastAsia"/>
          <w:sz w:val="36"/>
          <w:lang w:eastAsia="ja-JP"/>
        </w:rPr>
        <w:t>FIH-B3602D-H</w:t>
      </w:r>
      <w:r w:rsidR="006D7C49">
        <w:rPr>
          <w:rFonts w:ascii="Arial" w:eastAsia="ＭＳ 明朝" w:hAnsi="Arial" w:cs="Arial" w:hint="eastAsia"/>
          <w:sz w:val="36"/>
          <w:lang w:eastAsia="ja-JP"/>
        </w:rPr>
        <w:t xml:space="preserve">　　　　　　　　　　　　</w:t>
      </w:r>
      <w:r w:rsidR="00E23267">
        <w:rPr>
          <w:rFonts w:ascii="Arial" w:eastAsia="Gulim" w:hAnsi="Arial" w:cs="Arial"/>
          <w:noProof/>
          <w:kern w:val="0"/>
          <w:szCs w:val="20"/>
          <w:lang w:eastAsia="ja-JP"/>
        </w:rPr>
        <w:drawing>
          <wp:inline distT="0" distB="0" distL="0" distR="0" wp14:anchorId="645076E0" wp14:editId="7DED6C5A">
            <wp:extent cx="1466850" cy="1466850"/>
            <wp:effectExtent l="0" t="0" r="0" b="0"/>
            <wp:docPr id="1" name="그림 0" descr="Corona-front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ona-front(2)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4987" cy="1464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33" w:rsidRPr="006D7C49" w:rsidRDefault="00714E72" w:rsidP="00741533">
      <w:pPr>
        <w:rPr>
          <w:rFonts w:ascii="メイリオ" w:eastAsia="メイリオ" w:hAnsi="メイリオ" w:cs="メイリオ"/>
          <w:sz w:val="24"/>
          <w:szCs w:val="24"/>
        </w:rPr>
      </w:pPr>
      <w:r w:rsidRPr="006D7C49">
        <w:rPr>
          <w:rFonts w:ascii="メイリオ" w:eastAsia="メイリオ" w:hAnsi="メイリオ" w:cs="メイリオ"/>
          <w:b/>
          <w:color w:val="548DD4" w:themeColor="text2" w:themeTint="99"/>
          <w:sz w:val="28"/>
          <w:szCs w:val="28"/>
          <w:lang w:eastAsia="ja-JP"/>
        </w:rPr>
        <w:t>寸法図</w:t>
      </w:r>
    </w:p>
    <w:p w:rsidR="00741533" w:rsidRDefault="00741533" w:rsidP="00741533">
      <w:pPr>
        <w:rPr>
          <w:rFonts w:ascii="Verdana" w:hAnsi="Verdana"/>
          <w:sz w:val="18"/>
        </w:rPr>
      </w:pPr>
    </w:p>
    <w:p w:rsidR="00741533" w:rsidRDefault="007E0414" w:rsidP="007E0414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ja-JP"/>
        </w:rPr>
        <w:drawing>
          <wp:inline distT="0" distB="0" distL="0" distR="0" wp14:anchorId="1862B800" wp14:editId="1E39A2DB">
            <wp:extent cx="1604010" cy="1575992"/>
            <wp:effectExtent l="19050" t="0" r="0" b="0"/>
            <wp:docPr id="2" name="그림 1" descr="20160127_0942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27_094232.png"/>
                    <pic:cNvPicPr/>
                  </pic:nvPicPr>
                  <pic:blipFill>
                    <a:blip r:embed="rId10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33" cy="1579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533" w:rsidRDefault="00741533" w:rsidP="00741533">
      <w:pPr>
        <w:rPr>
          <w:rFonts w:ascii="Verdana" w:hAnsi="Verdana"/>
          <w:sz w:val="18"/>
        </w:rPr>
      </w:pPr>
    </w:p>
    <w:p w:rsidR="00741533" w:rsidRDefault="007E0414" w:rsidP="007E0414">
      <w:pPr>
        <w:jc w:val="center"/>
        <w:rPr>
          <w:rFonts w:ascii="Verdana" w:hAnsi="Verdana"/>
          <w:sz w:val="18"/>
        </w:rPr>
      </w:pPr>
      <w:r>
        <w:rPr>
          <w:rFonts w:ascii="Verdana" w:hAnsi="Verdana"/>
          <w:noProof/>
          <w:sz w:val="18"/>
          <w:lang w:eastAsia="ja-JP"/>
        </w:rPr>
        <w:drawing>
          <wp:inline distT="0" distB="0" distL="0" distR="0" wp14:anchorId="242970A5" wp14:editId="64D32F8C">
            <wp:extent cx="2350770" cy="2283605"/>
            <wp:effectExtent l="19050" t="0" r="0" b="0"/>
            <wp:docPr id="3" name="그림 2" descr="20160127_0942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127_094241.png"/>
                    <pic:cNvPicPr/>
                  </pic:nvPicPr>
                  <pic:blipFill>
                    <a:blip r:embed="rId11" cstate="print">
                      <a:grayscl/>
                    </a:blip>
                    <a:srcRect t="4620"/>
                    <a:stretch>
                      <a:fillRect/>
                    </a:stretch>
                  </pic:blipFill>
                  <pic:spPr>
                    <a:xfrm>
                      <a:off x="0" y="0"/>
                      <a:ext cx="2350770" cy="2283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4E72" w:rsidRPr="006D7C49" w:rsidRDefault="00714E72" w:rsidP="00714E72">
      <w:pPr>
        <w:wordWrap/>
        <w:adjustRightInd w:val="0"/>
        <w:jc w:val="left"/>
        <w:rPr>
          <w:rFonts w:ascii="メイリオ" w:eastAsia="メイリオ" w:hAnsi="メイリオ" w:cs="メイリオ"/>
          <w:b/>
          <w:color w:val="333333"/>
          <w:kern w:val="0"/>
          <w:szCs w:val="20"/>
          <w:lang w:eastAsia="ja-JP"/>
        </w:rPr>
      </w:pPr>
      <w:r w:rsidRPr="006D7C49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t>特長</w:t>
      </w:r>
    </w:p>
    <w:p w:rsidR="00714E72" w:rsidRPr="006D7C49" w:rsidRDefault="00714E72" w:rsidP="00714E72">
      <w:pPr>
        <w:pStyle w:val="a9"/>
        <w:numPr>
          <w:ilvl w:val="0"/>
          <w:numId w:val="9"/>
        </w:numPr>
        <w:wordWrap/>
        <w:adjustRightInd w:val="0"/>
        <w:ind w:leftChars="0" w:left="60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6"/>
          <w:szCs w:val="20"/>
        </w:rPr>
      </w:pPr>
      <w:r w:rsidRPr="006D7C4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  <w:lang w:eastAsia="ja-JP"/>
        </w:rPr>
        <w:t>Panasonic</w:t>
      </w:r>
      <w:r w:rsidRPr="006D7C49">
        <w:rPr>
          <w:rFonts w:ascii="メイリオ" w:eastAsia="メイリオ" w:hAnsi="メイリオ" w:cs="メイリオ"/>
          <w:color w:val="0D0D0D" w:themeColor="text1" w:themeTint="F2"/>
          <w:kern w:val="0"/>
          <w:sz w:val="16"/>
          <w:szCs w:val="20"/>
        </w:rPr>
        <w:t xml:space="preserve"> 1/</w:t>
      </w:r>
      <w:r w:rsidRPr="006D7C4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  <w:lang w:eastAsia="ja-JP"/>
        </w:rPr>
        <w:t>3</w:t>
      </w:r>
      <w:r w:rsidRPr="006D7C49">
        <w:rPr>
          <w:rFonts w:ascii="メイリオ" w:eastAsia="メイリオ" w:hAnsi="メイリオ" w:cs="メイリオ"/>
          <w:color w:val="0D0D0D" w:themeColor="text1" w:themeTint="F2"/>
          <w:kern w:val="0"/>
          <w:sz w:val="16"/>
          <w:szCs w:val="20"/>
        </w:rPr>
        <w:t xml:space="preserve">" CMOS </w:t>
      </w:r>
      <w:r w:rsidRPr="006D7C4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  <w:lang w:eastAsia="ja-JP"/>
        </w:rPr>
        <w:t>センサー</w:t>
      </w:r>
    </w:p>
    <w:p w:rsidR="00714E72" w:rsidRPr="006D7C49" w:rsidRDefault="00714E72" w:rsidP="00714E72">
      <w:pPr>
        <w:pStyle w:val="a9"/>
        <w:numPr>
          <w:ilvl w:val="0"/>
          <w:numId w:val="9"/>
        </w:numPr>
        <w:wordWrap/>
        <w:adjustRightInd w:val="0"/>
        <w:ind w:leftChars="0" w:left="60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6"/>
          <w:szCs w:val="20"/>
        </w:rPr>
      </w:pPr>
      <w:r w:rsidRPr="006D7C49">
        <w:rPr>
          <w:rFonts w:ascii="メイリオ" w:eastAsia="メイリオ" w:hAnsi="メイリオ" w:cs="メイリオ"/>
          <w:kern w:val="0"/>
          <w:sz w:val="16"/>
          <w:szCs w:val="20"/>
        </w:rPr>
        <w:t>1080p</w:t>
      </w:r>
      <w:r w:rsidRPr="006D7C49">
        <w:rPr>
          <w:rFonts w:ascii="メイリオ" w:eastAsia="メイリオ" w:hAnsi="メイリオ" w:cs="メイリオ" w:hint="eastAsia"/>
          <w:kern w:val="0"/>
          <w:sz w:val="16"/>
          <w:szCs w:val="20"/>
          <w:lang w:eastAsia="ja-JP"/>
        </w:rPr>
        <w:t>規格フルHD AHDカメラ</w:t>
      </w:r>
    </w:p>
    <w:p w:rsidR="00714E72" w:rsidRPr="006D7C49" w:rsidRDefault="00714E72" w:rsidP="00714E72">
      <w:pPr>
        <w:pStyle w:val="a9"/>
        <w:numPr>
          <w:ilvl w:val="0"/>
          <w:numId w:val="9"/>
        </w:numPr>
        <w:wordWrap/>
        <w:adjustRightInd w:val="0"/>
        <w:ind w:leftChars="0" w:left="60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6"/>
          <w:szCs w:val="20"/>
        </w:rPr>
      </w:pPr>
      <w:r w:rsidRPr="006D7C4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  <w:lang w:eastAsia="ja-JP"/>
        </w:rPr>
        <w:t>デイ(日中カラー)＆ナイト(夜間白黒)自動切り替え機能</w:t>
      </w:r>
    </w:p>
    <w:p w:rsidR="00714E72" w:rsidRPr="006D7C49" w:rsidRDefault="00714E72" w:rsidP="00714E72">
      <w:pPr>
        <w:pStyle w:val="a9"/>
        <w:numPr>
          <w:ilvl w:val="0"/>
          <w:numId w:val="9"/>
        </w:numPr>
        <w:wordWrap/>
        <w:adjustRightInd w:val="0"/>
        <w:ind w:leftChars="0" w:left="600"/>
        <w:jc w:val="left"/>
        <w:rPr>
          <w:rFonts w:ascii="メイリオ" w:eastAsia="メイリオ" w:hAnsi="メイリオ" w:cs="メイリオ"/>
          <w:color w:val="0D0D0D" w:themeColor="text1" w:themeTint="F2"/>
          <w:kern w:val="0"/>
          <w:sz w:val="16"/>
          <w:szCs w:val="20"/>
        </w:rPr>
      </w:pPr>
      <w:r w:rsidRPr="006D7C4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  <w:lang w:eastAsia="ja-JP"/>
        </w:rPr>
        <w:t>ノイズ除去機能</w:t>
      </w:r>
    </w:p>
    <w:p w:rsidR="00714E72" w:rsidRPr="006D7C49" w:rsidRDefault="00714E72" w:rsidP="00714E72">
      <w:pPr>
        <w:pStyle w:val="a9"/>
        <w:numPr>
          <w:ilvl w:val="0"/>
          <w:numId w:val="9"/>
        </w:numPr>
        <w:wordWrap/>
        <w:adjustRightInd w:val="0"/>
        <w:ind w:leftChars="0" w:left="600"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</w:rPr>
      </w:pPr>
      <w:r w:rsidRPr="006D7C49"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  <w:lang w:eastAsia="ja-JP"/>
        </w:rPr>
        <w:t>逆光補正</w:t>
      </w:r>
    </w:p>
    <w:p w:rsidR="0099349C" w:rsidRPr="006D7C49" w:rsidRDefault="00714E72" w:rsidP="00741533">
      <w:pPr>
        <w:pStyle w:val="a9"/>
        <w:numPr>
          <w:ilvl w:val="0"/>
          <w:numId w:val="9"/>
        </w:numPr>
        <w:wordWrap/>
        <w:adjustRightInd w:val="0"/>
        <w:ind w:leftChars="0" w:left="600"/>
        <w:jc w:val="left"/>
        <w:rPr>
          <w:rFonts w:ascii="メイリオ" w:eastAsia="メイリオ" w:hAnsi="メイリオ" w:cs="メイリオ" w:hint="eastAsia"/>
          <w:color w:val="0D0D0D" w:themeColor="text1" w:themeTint="F2"/>
          <w:kern w:val="0"/>
          <w:sz w:val="16"/>
          <w:szCs w:val="20"/>
        </w:rPr>
      </w:pPr>
      <w:r w:rsidRPr="006D7C49">
        <w:rPr>
          <w:rFonts w:ascii="メイリオ" w:eastAsia="メイリオ" w:hAnsi="メイリオ" w:cs="メイリオ" w:hint="eastAsia"/>
          <w:kern w:val="0"/>
          <w:sz w:val="16"/>
          <w:szCs w:val="20"/>
        </w:rPr>
        <w:t>ハイパワー</w:t>
      </w:r>
      <w:r w:rsidRPr="006D7C49">
        <w:rPr>
          <w:rFonts w:ascii="メイリオ" w:eastAsia="メイリオ" w:hAnsi="メイリオ" w:cs="メイリオ"/>
          <w:kern w:val="0"/>
          <w:sz w:val="16"/>
          <w:szCs w:val="20"/>
        </w:rPr>
        <w:t>IR LED　2個搭載</w:t>
      </w:r>
    </w:p>
    <w:tbl>
      <w:tblPr>
        <w:tblpPr w:leftFromText="142" w:rightFromText="142" w:vertAnchor="text" w:horzAnchor="margin" w:tblpXSpec="right" w:tblpY="872"/>
        <w:tblW w:w="5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6"/>
        <w:gridCol w:w="3799"/>
      </w:tblGrid>
      <w:tr w:rsidR="006D7C49" w:rsidRPr="006D7C49" w:rsidTr="006D7C49">
        <w:trPr>
          <w:trHeight w:val="269"/>
        </w:trPr>
        <w:tc>
          <w:tcPr>
            <w:tcW w:w="52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6D7C49" w:rsidRPr="006D7C49" w:rsidRDefault="006D7C49" w:rsidP="006D7C49">
            <w:pPr>
              <w:ind w:firstLineChars="50" w:firstLine="70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6"/>
              </w:rPr>
            </w:pPr>
            <w:r w:rsidRPr="006D7C49">
              <w:rPr>
                <w:rFonts w:ascii="メイリオ" w:eastAsia="メイリオ" w:hAnsi="メイリオ" w:cs="メイリオ"/>
                <w:b/>
                <w:bCs/>
                <w:color w:val="000000" w:themeColor="text1"/>
                <w:sz w:val="14"/>
                <w:szCs w:val="16"/>
                <w:lang w:eastAsia="ja-JP"/>
              </w:rPr>
              <w:t>カメラ</w:t>
            </w:r>
          </w:p>
        </w:tc>
      </w:tr>
      <w:tr w:rsidR="006D7C49" w:rsidRPr="006D7C49" w:rsidTr="006D7C49">
        <w:trPr>
          <w:trHeight w:val="110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  <w:t>映像素子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Panasonic 1/3" CMOS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  <w:t>総画素数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1956(H) x 1266(V)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  <w:t>有効画素数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1944(H) x 1092(V)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  <w:t>アスペクト比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55dB </w:t>
            </w: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  <w:lang w:eastAsia="ja-JP"/>
              </w:rPr>
              <w:t>以上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焦点距離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3.6mm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  <w:highlight w:val="yellow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水平角度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  <w:highlight w:val="yellow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78°</w:t>
            </w:r>
          </w:p>
        </w:tc>
      </w:tr>
      <w:tr w:rsidR="006D7C49" w:rsidRPr="006D7C49" w:rsidTr="006D7C49">
        <w:trPr>
          <w:trHeight w:val="486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最低照度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カラー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(</w:t>
            </w: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日中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) : 0.06Lux (F2.0, 30IRE)</w:t>
            </w:r>
          </w:p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白黒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(</w:t>
            </w: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夜間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) : 0 lux(With IR)</w:t>
            </w:r>
          </w:p>
        </w:tc>
      </w:tr>
      <w:tr w:rsidR="006D7C49" w:rsidRPr="006D7C49" w:rsidTr="006D7C49">
        <w:trPr>
          <w:trHeight w:val="326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デイ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 xml:space="preserve">&amp; </w:t>
            </w: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ナイト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TRUE DAY &amp; NIGHT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フォーカス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機能なし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DNR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3D/2D DNR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シャッタースピード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1/30sec ~ 1/30,000sec</w:t>
            </w:r>
          </w:p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1/25sec ~ 1/30,000sec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  <w:highlight w:val="yellow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DSS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  <w:highlight w:val="yellow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OFF-x32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 xml:space="preserve">AGC 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最大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60dB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ホワイトバランス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オート</w:t>
            </w: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/ </w:t>
            </w:r>
            <w:r w:rsidRPr="006D7C49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オート</w:t>
            </w: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ex / </w:t>
            </w:r>
            <w:r w:rsidRPr="006D7C49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プリセット</w:t>
            </w: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/ </w:t>
            </w:r>
            <w:r w:rsidRPr="006D7C49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マニュアル</w:t>
            </w:r>
          </w:p>
        </w:tc>
      </w:tr>
      <w:tr w:rsidR="006D7C49" w:rsidRPr="006D7C49" w:rsidTr="006D7C49">
        <w:trPr>
          <w:trHeight w:val="184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  <w:highlight w:val="yellow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BLC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highlight w:val="yellow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有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Sharpness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有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Gamma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0.5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モーション検知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有</w:t>
            </w:r>
          </w:p>
        </w:tc>
      </w:tr>
      <w:tr w:rsidR="006D7C49" w:rsidRPr="006D7C49" w:rsidTr="006D7C49">
        <w:trPr>
          <w:trHeight w:val="269"/>
        </w:trPr>
        <w:tc>
          <w:tcPr>
            <w:tcW w:w="5265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EEECE1" w:themeFill="background2"/>
            <w:vAlign w:val="center"/>
          </w:tcPr>
          <w:p w:rsidR="006D7C49" w:rsidRPr="006D7C49" w:rsidRDefault="006D7C49" w:rsidP="006D7C49">
            <w:pPr>
              <w:ind w:firstLineChars="50" w:firstLine="70"/>
              <w:jc w:val="left"/>
              <w:rPr>
                <w:rFonts w:ascii="メイリオ" w:eastAsia="メイリオ" w:hAnsi="メイリオ" w:cs="メイリオ"/>
                <w:color w:val="000000" w:themeColor="text1"/>
                <w:sz w:val="14"/>
                <w:szCs w:val="16"/>
              </w:rPr>
            </w:pPr>
            <w:r w:rsidRPr="006D7C49">
              <w:rPr>
                <w:rFonts w:ascii="メイリオ" w:eastAsia="メイリオ" w:hAnsi="メイリオ" w:cs="メイリオ" w:hint="eastAsia"/>
                <w:b/>
                <w:bCs/>
                <w:color w:val="000000" w:themeColor="text1"/>
                <w:sz w:val="14"/>
                <w:szCs w:val="16"/>
                <w:lang w:eastAsia="ja-JP"/>
              </w:rPr>
              <w:t>一般</w:t>
            </w:r>
          </w:p>
        </w:tc>
      </w:tr>
      <w:tr w:rsidR="006D7C49" w:rsidRPr="006D7C49" w:rsidTr="006D7C49">
        <w:trPr>
          <w:trHeight w:val="110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color w:val="000000" w:themeColor="text1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アラーム出力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1</w:t>
            </w: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出力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音声入/出力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機能なし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color w:val="000000" w:themeColor="text1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電源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6D7C49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最大</w:t>
            </w: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[DC12V LED ON : 2.15W]</w:t>
            </w:r>
          </w:p>
          <w:p w:rsidR="006D7C49" w:rsidRPr="006D7C49" w:rsidRDefault="006D7C49" w:rsidP="006D7C49">
            <w:pPr>
              <w:widowControl/>
              <w:wordWrap/>
              <w:autoSpaceDE/>
              <w:jc w:val="left"/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</w:pPr>
            <w:r w:rsidRPr="006D7C49">
              <w:rPr>
                <w:rFonts w:ascii="メイリオ" w:eastAsia="メイリオ" w:hAnsi="メイリオ" w:cs="メイリオ" w:hint="eastAsia"/>
                <w:kern w:val="0"/>
                <w:sz w:val="14"/>
                <w:szCs w:val="16"/>
                <w:lang w:eastAsia="ja-JP"/>
              </w:rPr>
              <w:t>最大</w:t>
            </w: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 xml:space="preserve"> [AC24V LED ON : 3.64W]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認証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FCC, CE, ROHS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color w:val="000000" w:themeColor="text1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ハウジング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IR Micro CR Dome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color w:val="000000" w:themeColor="text1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材質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アルミダイカスト</w:t>
            </w:r>
          </w:p>
        </w:tc>
      </w:tr>
      <w:tr w:rsidR="006D7C49" w:rsidRPr="006D7C49" w:rsidTr="006D7C49">
        <w:trPr>
          <w:trHeight w:val="22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color w:val="000000" w:themeColor="text1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寸法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105 x 60.7mm (4.13 x 2.38 in)</w:t>
            </w:r>
          </w:p>
        </w:tc>
      </w:tr>
      <w:tr w:rsidR="006D7C49" w:rsidRPr="006D7C49" w:rsidTr="006D7C49">
        <w:trPr>
          <w:trHeight w:val="326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</w:pPr>
            <w:r w:rsidRPr="006D7C49">
              <w:rPr>
                <w:rFonts w:ascii="メイリオ" w:eastAsia="メイリオ" w:hAnsi="メイリオ" w:cs="メイリオ" w:hint="eastAsia"/>
                <w:color w:val="000000" w:themeColor="text1"/>
                <w:sz w:val="14"/>
                <w:szCs w:val="15"/>
                <w:lang w:eastAsia="ja-JP"/>
              </w:rPr>
              <w:t>重量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kern w:val="0"/>
                <w:sz w:val="14"/>
                <w:szCs w:val="16"/>
              </w:rPr>
              <w:t>N.W : 400g</w:t>
            </w:r>
          </w:p>
        </w:tc>
      </w:tr>
      <w:tr w:rsidR="006D7C49" w:rsidRPr="006D7C49" w:rsidTr="006D7C49">
        <w:trPr>
          <w:trHeight w:val="324"/>
        </w:trPr>
        <w:tc>
          <w:tcPr>
            <w:tcW w:w="1466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  <w:t>動作温度</w:t>
            </w: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 xml:space="preserve">. 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6D7C49" w:rsidRPr="006D7C49" w:rsidRDefault="006D7C49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6D7C49">
              <w:rPr>
                <w:rFonts w:ascii="メイリオ" w:eastAsia="メイリオ" w:hAnsi="メイリオ" w:cs="メイリオ"/>
                <w:sz w:val="14"/>
                <w:szCs w:val="15"/>
              </w:rPr>
              <w:t>-20°C ~ 50°C  (-4°F ~ 122°F)</w:t>
            </w:r>
          </w:p>
        </w:tc>
      </w:tr>
      <w:tr w:rsidR="006D7C49" w:rsidRPr="006D7C49" w:rsidTr="006D7C49">
        <w:trPr>
          <w:trHeight w:val="324"/>
        </w:trPr>
        <w:tc>
          <w:tcPr>
            <w:tcW w:w="1466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332CE" w:rsidRPr="00B332CE" w:rsidRDefault="00B332CE" w:rsidP="00B332CE">
            <w:pPr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</w:pPr>
            <w:r w:rsidRPr="00B332CE"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  <w:t xml:space="preserve">RS485 / </w:t>
            </w:r>
          </w:p>
          <w:p w:rsidR="006D7C49" w:rsidRPr="006D7C49" w:rsidRDefault="00B332CE" w:rsidP="00B332CE">
            <w:pPr>
              <w:rPr>
                <w:rFonts w:ascii="メイリオ" w:eastAsia="メイリオ" w:hAnsi="メイリオ" w:cs="メイリオ" w:hint="eastAsia"/>
                <w:sz w:val="14"/>
                <w:szCs w:val="15"/>
                <w:lang w:eastAsia="ja-JP"/>
              </w:rPr>
            </w:pPr>
            <w:r w:rsidRPr="00B332CE">
              <w:rPr>
                <w:rFonts w:ascii="メイリオ" w:eastAsia="メイリオ" w:hAnsi="メイリオ" w:cs="メイリオ"/>
                <w:sz w:val="14"/>
                <w:szCs w:val="15"/>
                <w:lang w:eastAsia="ja-JP"/>
              </w:rPr>
              <w:t>UTP Built-In</w:t>
            </w:r>
          </w:p>
        </w:tc>
        <w:tc>
          <w:tcPr>
            <w:tcW w:w="379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C49" w:rsidRPr="006D7C49" w:rsidRDefault="00B332CE" w:rsidP="006D7C49">
            <w:pPr>
              <w:rPr>
                <w:rFonts w:ascii="メイリオ" w:eastAsia="メイリオ" w:hAnsi="メイリオ" w:cs="メイリオ"/>
                <w:sz w:val="14"/>
                <w:szCs w:val="15"/>
              </w:rPr>
            </w:pPr>
            <w:r w:rsidRPr="00B332CE">
              <w:rPr>
                <w:rFonts w:ascii="メイリオ" w:eastAsia="メイリオ" w:hAnsi="メイリオ" w:cs="メイリオ"/>
                <w:sz w:val="14"/>
                <w:szCs w:val="15"/>
              </w:rPr>
              <w:t>A-CP</w:t>
            </w:r>
          </w:p>
        </w:tc>
      </w:tr>
    </w:tbl>
    <w:p w:rsidR="006B39A2" w:rsidRPr="006D7C49" w:rsidRDefault="006D7C49" w:rsidP="00741533">
      <w:pPr>
        <w:rPr>
          <w:rFonts w:ascii="メイリオ" w:eastAsia="メイリオ" w:hAnsi="メイリオ" w:cs="メイリオ" w:hint="eastAsia"/>
          <w:sz w:val="24"/>
          <w:szCs w:val="24"/>
          <w:lang w:eastAsia="ja-JP"/>
        </w:rPr>
      </w:pPr>
      <w:r w:rsidRPr="006D7C49">
        <w:rPr>
          <w:rFonts w:ascii="メイリオ" w:eastAsia="メイリオ" w:hAnsi="メイリオ" w:cs="メイリオ" w:hint="eastAsia"/>
          <w:b/>
          <w:color w:val="548DD4" w:themeColor="text2" w:themeTint="99"/>
          <w:sz w:val="28"/>
          <w:szCs w:val="28"/>
          <w:lang w:eastAsia="ja-JP"/>
        </w:rPr>
        <w:lastRenderedPageBreak/>
        <w:t>仕様</w:t>
      </w:r>
    </w:p>
    <w:sectPr w:rsidR="006B39A2" w:rsidRPr="006D7C49" w:rsidSect="00396DD0">
      <w:headerReference w:type="default" r:id="rId12"/>
      <w:footerReference w:type="default" r:id="rId13"/>
      <w:pgSz w:w="11906" w:h="16838"/>
      <w:pgMar w:top="1671" w:right="707" w:bottom="426" w:left="567" w:header="142" w:footer="609" w:gutter="0"/>
      <w:cols w:num="2" w:space="14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AA" w:rsidRDefault="00C02FAA" w:rsidP="002B2395">
      <w:r>
        <w:separator/>
      </w:r>
    </w:p>
  </w:endnote>
  <w:endnote w:type="continuationSeparator" w:id="0">
    <w:p w:rsidR="00C02FAA" w:rsidRDefault="00C02FAA" w:rsidP="002B2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8" w:rsidRPr="0065091A" w:rsidRDefault="00C02FAA" w:rsidP="002040D2">
    <w:pPr>
      <w:pStyle w:val="a5"/>
      <w:rPr>
        <w:rFonts w:asciiTheme="majorHAnsi" w:eastAsia="ＭＳ 明朝" w:hAnsiTheme="majorHAnsi" w:cstheme="majorHAnsi"/>
        <w:color w:val="404040" w:themeColor="text1" w:themeTint="BF"/>
        <w:sz w:val="16"/>
        <w:szCs w:val="16"/>
        <w:lang w:eastAsia="ja-JP"/>
      </w:rPr>
    </w:pPr>
    <w:r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1" type="#_x0000_t32" style="position:absolute;left:0;text-align:left;margin-left:-.6pt;margin-top:9.7pt;width:539.25pt;height:0;z-index:25166335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" strokecolor="#7f7f7f [1612]"/>
      </w:pict>
    </w:r>
  </w:p>
  <w:p w:rsidR="007E52E8" w:rsidRPr="002040D2" w:rsidRDefault="0065091A" w:rsidP="00CE7181">
    <w:pPr>
      <w:pStyle w:val="a5"/>
      <w:rPr>
        <w:color w:val="404040" w:themeColor="text1" w:themeTint="BF"/>
        <w:sz w:val="16"/>
        <w:szCs w:val="16"/>
      </w:rPr>
    </w:pPr>
    <w:r>
      <w:rPr>
        <w:rFonts w:asciiTheme="majorHAnsi" w:eastAsia="ＭＳ 明朝" w:hAnsiTheme="majorHAnsi" w:cstheme="majorHAnsi" w:hint="eastAsia"/>
        <w:color w:val="404040" w:themeColor="text1" w:themeTint="BF"/>
        <w:sz w:val="16"/>
        <w:szCs w:val="16"/>
        <w:lang w:eastAsia="ja-JP"/>
      </w:rPr>
      <w:t>www.ainext-japan.co.jp</w:t>
    </w:r>
    <w:r w:rsidR="007E52E8" w:rsidRPr="005D4330">
      <w:rPr>
        <w:rFonts w:asciiTheme="majorHAnsi" w:hAnsiTheme="majorHAnsi" w:cstheme="majorHAnsi"/>
        <w:color w:val="404040" w:themeColor="text1" w:themeTint="BF"/>
        <w:sz w:val="16"/>
        <w:szCs w:val="16"/>
      </w:rPr>
      <w:ptab w:relativeTo="margin" w:alignment="right" w:leader="none"/>
    </w:r>
    <w:r w:rsidR="004333A3" w:rsidRPr="005D4330">
      <w:rPr>
        <w:color w:val="404040" w:themeColor="text1" w:themeTint="BF"/>
        <w:sz w:val="16"/>
        <w:szCs w:val="16"/>
      </w:rPr>
      <w:fldChar w:fldCharType="begin"/>
    </w:r>
    <w:r w:rsidR="007E52E8" w:rsidRPr="005D4330">
      <w:rPr>
        <w:color w:val="404040" w:themeColor="text1" w:themeTint="BF"/>
        <w:sz w:val="16"/>
        <w:szCs w:val="16"/>
      </w:rPr>
      <w:instrText xml:space="preserve"> PAGE   \* MERGEFORMAT </w:instrText>
    </w:r>
    <w:r w:rsidR="004333A3" w:rsidRPr="005D4330">
      <w:rPr>
        <w:color w:val="404040" w:themeColor="text1" w:themeTint="BF"/>
        <w:sz w:val="16"/>
        <w:szCs w:val="16"/>
      </w:rPr>
      <w:fldChar w:fldCharType="separate"/>
    </w:r>
    <w:r w:rsidR="00B332CE" w:rsidRPr="00B332CE">
      <w:rPr>
        <w:rFonts w:asciiTheme="majorHAnsi" w:hAnsiTheme="majorHAnsi" w:cstheme="majorHAnsi"/>
        <w:noProof/>
        <w:color w:val="404040" w:themeColor="text1" w:themeTint="BF"/>
        <w:sz w:val="16"/>
        <w:szCs w:val="16"/>
      </w:rPr>
      <w:t>1</w:t>
    </w:r>
    <w:r w:rsidR="004333A3" w:rsidRPr="005D4330">
      <w:rPr>
        <w:color w:val="404040" w:themeColor="text1" w:themeTint="B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AA" w:rsidRDefault="00C02FAA" w:rsidP="002B2395">
      <w:r>
        <w:separator/>
      </w:r>
    </w:p>
  </w:footnote>
  <w:footnote w:type="continuationSeparator" w:id="0">
    <w:p w:rsidR="00C02FAA" w:rsidRDefault="00C02FAA" w:rsidP="002B23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2E8" w:rsidRDefault="007E52E8" w:rsidP="005C4A57">
    <w:pPr>
      <w:pStyle w:val="a3"/>
      <w:ind w:leftChars="-309" w:left="371" w:right="200" w:hangingChars="309" w:hanging="989"/>
      <w:jc w:val="right"/>
      <w:rPr>
        <w:rFonts w:ascii="Verdana" w:hAnsi="Verdana"/>
        <w:b/>
        <w:sz w:val="32"/>
      </w:rPr>
    </w:pPr>
  </w:p>
  <w:p w:rsidR="007E52E8" w:rsidRPr="0065091A" w:rsidRDefault="0065091A" w:rsidP="0065091A">
    <w:pPr>
      <w:pStyle w:val="a3"/>
      <w:tabs>
        <w:tab w:val="clear" w:pos="9026"/>
        <w:tab w:val="right" w:pos="10714"/>
      </w:tabs>
      <w:ind w:right="200"/>
      <w:rPr>
        <w:rFonts w:ascii="Arial" w:eastAsia="ＭＳ 明朝" w:hAnsi="Arial" w:cs="Arial"/>
        <w:b/>
        <w:color w:val="404040" w:themeColor="text1" w:themeTint="BF"/>
        <w:sz w:val="28"/>
        <w:szCs w:val="28"/>
        <w:lang w:eastAsia="ja-JP"/>
      </w:rPr>
    </w:pPr>
    <w:r w:rsidRPr="00D87015">
      <w:rPr>
        <w:rFonts w:asciiTheme="majorHAnsi" w:hAnsiTheme="majorHAnsi" w:cstheme="majorHAnsi" w:hint="eastAsia"/>
        <w:noProof/>
        <w:color w:val="404040" w:themeColor="text1" w:themeTint="BF"/>
        <w:sz w:val="16"/>
        <w:szCs w:val="16"/>
        <w:lang w:eastAsia="ja-JP"/>
      </w:rPr>
      <w:drawing>
        <wp:anchor distT="0" distB="0" distL="114300" distR="114300" simplePos="0" relativeHeight="251668479" behindDoc="0" locked="0" layoutInCell="1" allowOverlap="1" wp14:anchorId="7B9C6FAD" wp14:editId="3B753D81">
          <wp:simplePos x="0" y="0"/>
          <wp:positionH relativeFrom="column">
            <wp:posOffset>5088255</wp:posOffset>
          </wp:positionH>
          <wp:positionV relativeFrom="paragraph">
            <wp:posOffset>91440</wp:posOffset>
          </wp:positionV>
          <wp:extent cx="1524000" cy="276225"/>
          <wp:effectExtent l="0" t="0" r="0" b="0"/>
          <wp:wrapNone/>
          <wp:docPr id="4" name="그림 16" descr="https://static.wixstatic.com/media/307cbe_8e443a6ae0b540adb1981839b9fae84c.png/v1/fill/w_160,h_29,al_c,usm_0.66_1.00_0.01/307cbe_8e443a6ae0b540adb1981839b9fae84c.png">
            <a:hlinkClick xmlns:a="http://schemas.openxmlformats.org/drawingml/2006/main" r:id="rId1" tgtFrame="&quot;_self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ttps://static.wixstatic.com/media/307cbe_8e443a6ae0b540adb1981839b9fae84c.png/v1/fill/w_160,h_29,al_c,usm_0.66_1.00_0.01/307cbe_8e443a6ae0b540adb1981839b9fae84c.png">
                    <a:hlinkClick r:id="rId1" tgtFrame="&quot;_self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ＭＳ 明朝" w:hAnsi="Arial" w:cs="Arial" w:hint="eastAsia"/>
        <w:b/>
        <w:color w:val="404040" w:themeColor="text1" w:themeTint="BF"/>
        <w:sz w:val="28"/>
        <w:szCs w:val="28"/>
        <w:lang w:eastAsia="ja-JP"/>
      </w:rPr>
      <w:t>AINEXT</w:t>
    </w:r>
  </w:p>
  <w:p w:rsidR="007E52E8" w:rsidRPr="002040D2" w:rsidRDefault="00C02FAA" w:rsidP="0065091A">
    <w:pPr>
      <w:pStyle w:val="a3"/>
      <w:tabs>
        <w:tab w:val="clear" w:pos="9026"/>
        <w:tab w:val="right" w:pos="10714"/>
      </w:tabs>
      <w:ind w:leftChars="-682" w:left="-1364" w:right="200" w:firstLineChars="487" w:firstLine="1364"/>
      <w:rPr>
        <w:rFonts w:ascii="Arial" w:hAnsi="Arial" w:cs="Arial"/>
        <w:b/>
        <w:color w:val="404040" w:themeColor="text1" w:themeTint="BF"/>
        <w:sz w:val="28"/>
        <w:szCs w:val="28"/>
      </w:rPr>
    </w:pPr>
    <w:r>
      <w:rPr>
        <w:rFonts w:ascii="Arial" w:hAnsi="Arial" w:cs="Arial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0" type="#_x0000_t32" style="position:absolute;left:0;text-align:left;margin-left:-.6pt;margin-top:29.35pt;width:532.5pt;height:0;z-index:2516664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" strokecolor="#7f7f7f [1612]"/>
      </w:pict>
    </w:r>
    <w:r w:rsidR="007E52E8" w:rsidRPr="002040D2">
      <w:rPr>
        <w:rFonts w:ascii="Arial" w:hAnsi="Arial" w:cs="Arial"/>
        <w:b/>
        <w:color w:val="404040" w:themeColor="text1" w:themeTint="BF"/>
        <w:sz w:val="28"/>
        <w:szCs w:val="28"/>
      </w:rPr>
      <w:t>DIGITAL SURV</w:t>
    </w:r>
    <w:r w:rsidR="007E52E8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E</w:t>
    </w:r>
    <w:r w:rsidR="007E52E8" w:rsidRPr="002040D2">
      <w:rPr>
        <w:rFonts w:ascii="Arial" w:hAnsi="Arial" w:cs="Arial"/>
        <w:b/>
        <w:color w:val="404040" w:themeColor="text1" w:themeTint="BF"/>
        <w:sz w:val="28"/>
        <w:szCs w:val="28"/>
      </w:rPr>
      <w:t>I</w:t>
    </w:r>
    <w:r w:rsidR="007E52E8" w:rsidRPr="002040D2">
      <w:rPr>
        <w:rFonts w:ascii="Arial" w:hAnsi="Arial" w:cs="Arial" w:hint="eastAsia"/>
        <w:b/>
        <w:color w:val="404040" w:themeColor="text1" w:themeTint="BF"/>
        <w:sz w:val="28"/>
        <w:szCs w:val="28"/>
      </w:rPr>
      <w:t>L</w:t>
    </w:r>
    <w:r w:rsidR="007E52E8" w:rsidRPr="002040D2">
      <w:rPr>
        <w:rFonts w:ascii="Arial" w:hAnsi="Arial" w:cs="Arial"/>
        <w:b/>
        <w:color w:val="404040" w:themeColor="text1" w:themeTint="BF"/>
        <w:sz w:val="28"/>
        <w:szCs w:val="28"/>
      </w:rPr>
      <w:t>LANCE SYSTEMS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556B"/>
      </v:shape>
    </w:pict>
  </w:numPicBullet>
  <w:abstractNum w:abstractNumId="0">
    <w:nsid w:val="124A4EC8"/>
    <w:multiLevelType w:val="hybridMultilevel"/>
    <w:tmpl w:val="ACAA6AE4"/>
    <w:lvl w:ilvl="0" w:tplc="9698D54E">
      <w:start w:val="1"/>
      <w:numFmt w:val="upperLetter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49C6C40"/>
    <w:multiLevelType w:val="hybridMultilevel"/>
    <w:tmpl w:val="FD066D6A"/>
    <w:lvl w:ilvl="0" w:tplc="32F654AE">
      <w:start w:val="14"/>
      <w:numFmt w:val="bullet"/>
      <w:lvlText w:val="-"/>
      <w:lvlJc w:val="left"/>
      <w:pPr>
        <w:ind w:left="9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2">
    <w:nsid w:val="395A71B9"/>
    <w:multiLevelType w:val="hybridMultilevel"/>
    <w:tmpl w:val="227C6CAA"/>
    <w:lvl w:ilvl="0" w:tplc="4BF21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F718D6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99108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AE3CD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FE2F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4C3AD8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320A2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02BC4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60D65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3">
    <w:nsid w:val="3B1E2972"/>
    <w:multiLevelType w:val="hybridMultilevel"/>
    <w:tmpl w:val="3C560A0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>
    <w:nsid w:val="40331BD6"/>
    <w:multiLevelType w:val="hybridMultilevel"/>
    <w:tmpl w:val="15A6C7A0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42C551CE"/>
    <w:multiLevelType w:val="hybridMultilevel"/>
    <w:tmpl w:val="85ACBF7C"/>
    <w:lvl w:ilvl="0" w:tplc="DBD871DC">
      <w:numFmt w:val="bullet"/>
      <w:lvlText w:val="-"/>
      <w:lvlJc w:val="left"/>
      <w:pPr>
        <w:ind w:left="76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52D21906"/>
    <w:multiLevelType w:val="hybridMultilevel"/>
    <w:tmpl w:val="DCECE7B8"/>
    <w:lvl w:ilvl="0" w:tplc="0028499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F660698"/>
    <w:multiLevelType w:val="hybridMultilevel"/>
    <w:tmpl w:val="6AE43E60"/>
    <w:lvl w:ilvl="0" w:tplc="3C62D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84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222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C4C2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D894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C4C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E2D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68FE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52A7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321B45"/>
    <w:multiLevelType w:val="hybridMultilevel"/>
    <w:tmpl w:val="552257F4"/>
    <w:lvl w:ilvl="0" w:tplc="04090007">
      <w:start w:val="1"/>
      <w:numFmt w:val="bullet"/>
      <w:lvlText w:val=""/>
      <w:lvlPicBulletId w:val="0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6FDC1260"/>
    <w:multiLevelType w:val="hybridMultilevel"/>
    <w:tmpl w:val="0A48D26C"/>
    <w:lvl w:ilvl="0" w:tplc="C6F8BB10">
      <w:start w:val="1"/>
      <w:numFmt w:val="decimal"/>
      <w:lvlText w:val="%1."/>
      <w:lvlJc w:val="left"/>
      <w:pPr>
        <w:ind w:left="760" w:hanging="360"/>
      </w:pPr>
      <w:rPr>
        <w:rFonts w:ascii="Arial" w:eastAsia="Batang" w:hAnsi="Arial" w:cs="Arial" w:hint="default"/>
        <w:b/>
        <w:color w:val="000000"/>
        <w:sz w:val="16"/>
        <w:u w:val="single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>
    <w:nsid w:val="7AE578E2"/>
    <w:multiLevelType w:val="hybridMultilevel"/>
    <w:tmpl w:val="4D645BA8"/>
    <w:lvl w:ilvl="0" w:tplc="AD2E31F0">
      <w:numFmt w:val="bullet"/>
      <w:lvlText w:val="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2">
      <v:textbox inset="5.85pt,.7pt,5.85pt,.7pt"/>
    </o:shapedefaults>
    <o:shapelayout v:ext="edit">
      <o:idmap v:ext="edit" data="2"/>
      <o:rules v:ext="edit">
        <o:r id="V:Rule1" type="connector" idref="#AutoShape 6"/>
        <o:r id="V:Rule2" type="connector" idref="#AutoShape 5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2395"/>
    <w:rsid w:val="000109E9"/>
    <w:rsid w:val="00016483"/>
    <w:rsid w:val="000261CC"/>
    <w:rsid w:val="00032B20"/>
    <w:rsid w:val="00033B6C"/>
    <w:rsid w:val="00034B82"/>
    <w:rsid w:val="00044C74"/>
    <w:rsid w:val="00065AD8"/>
    <w:rsid w:val="000771AE"/>
    <w:rsid w:val="00084677"/>
    <w:rsid w:val="000A75F7"/>
    <w:rsid w:val="000C5F05"/>
    <w:rsid w:val="000D6EA5"/>
    <w:rsid w:val="000E2DFE"/>
    <w:rsid w:val="000F4FAE"/>
    <w:rsid w:val="000F5885"/>
    <w:rsid w:val="00114A83"/>
    <w:rsid w:val="00115170"/>
    <w:rsid w:val="001418F3"/>
    <w:rsid w:val="00143660"/>
    <w:rsid w:val="0015116C"/>
    <w:rsid w:val="001519A1"/>
    <w:rsid w:val="0017183C"/>
    <w:rsid w:val="00172071"/>
    <w:rsid w:val="00175990"/>
    <w:rsid w:val="00180B01"/>
    <w:rsid w:val="00186C2F"/>
    <w:rsid w:val="00187166"/>
    <w:rsid w:val="001A04B6"/>
    <w:rsid w:val="001A18C1"/>
    <w:rsid w:val="001B1F8F"/>
    <w:rsid w:val="001C5F9F"/>
    <w:rsid w:val="001C7C17"/>
    <w:rsid w:val="001D4903"/>
    <w:rsid w:val="001E27F3"/>
    <w:rsid w:val="001F180A"/>
    <w:rsid w:val="001F2B4A"/>
    <w:rsid w:val="002040D2"/>
    <w:rsid w:val="00210BA9"/>
    <w:rsid w:val="00211917"/>
    <w:rsid w:val="00212234"/>
    <w:rsid w:val="002239B6"/>
    <w:rsid w:val="002319BD"/>
    <w:rsid w:val="00235327"/>
    <w:rsid w:val="0026466F"/>
    <w:rsid w:val="00295D3A"/>
    <w:rsid w:val="002A0E14"/>
    <w:rsid w:val="002A2445"/>
    <w:rsid w:val="002A38BA"/>
    <w:rsid w:val="002B2395"/>
    <w:rsid w:val="002C6678"/>
    <w:rsid w:val="002E2ECF"/>
    <w:rsid w:val="002F0114"/>
    <w:rsid w:val="002F1784"/>
    <w:rsid w:val="00306B0F"/>
    <w:rsid w:val="003079FA"/>
    <w:rsid w:val="003164EA"/>
    <w:rsid w:val="00330D1C"/>
    <w:rsid w:val="003358E9"/>
    <w:rsid w:val="0034124E"/>
    <w:rsid w:val="003555FB"/>
    <w:rsid w:val="003561FC"/>
    <w:rsid w:val="0037681F"/>
    <w:rsid w:val="00395931"/>
    <w:rsid w:val="00396DD0"/>
    <w:rsid w:val="003A0AF7"/>
    <w:rsid w:val="003A27A4"/>
    <w:rsid w:val="003A7C49"/>
    <w:rsid w:val="003B0E1D"/>
    <w:rsid w:val="003B16C5"/>
    <w:rsid w:val="003B6022"/>
    <w:rsid w:val="003C0E6B"/>
    <w:rsid w:val="003D46FF"/>
    <w:rsid w:val="003D55CF"/>
    <w:rsid w:val="003E3D83"/>
    <w:rsid w:val="00403DCC"/>
    <w:rsid w:val="0040404E"/>
    <w:rsid w:val="00412556"/>
    <w:rsid w:val="004249D6"/>
    <w:rsid w:val="004333A3"/>
    <w:rsid w:val="00436F87"/>
    <w:rsid w:val="00443817"/>
    <w:rsid w:val="004461F7"/>
    <w:rsid w:val="0044768B"/>
    <w:rsid w:val="004512C3"/>
    <w:rsid w:val="00464908"/>
    <w:rsid w:val="0047029F"/>
    <w:rsid w:val="0047794C"/>
    <w:rsid w:val="004A2AC4"/>
    <w:rsid w:val="004A40F4"/>
    <w:rsid w:val="004C14CE"/>
    <w:rsid w:val="004C6692"/>
    <w:rsid w:val="004C69C5"/>
    <w:rsid w:val="004E03EF"/>
    <w:rsid w:val="004E3862"/>
    <w:rsid w:val="004E6CB5"/>
    <w:rsid w:val="00522208"/>
    <w:rsid w:val="00523798"/>
    <w:rsid w:val="00523814"/>
    <w:rsid w:val="005247B9"/>
    <w:rsid w:val="00534FC2"/>
    <w:rsid w:val="005357E4"/>
    <w:rsid w:val="0054266E"/>
    <w:rsid w:val="00554961"/>
    <w:rsid w:val="00571FF3"/>
    <w:rsid w:val="00580363"/>
    <w:rsid w:val="005912DA"/>
    <w:rsid w:val="00595B92"/>
    <w:rsid w:val="005A3A0E"/>
    <w:rsid w:val="005C284F"/>
    <w:rsid w:val="005C44E3"/>
    <w:rsid w:val="005C4A57"/>
    <w:rsid w:val="005D0A1B"/>
    <w:rsid w:val="005D239F"/>
    <w:rsid w:val="005D59AC"/>
    <w:rsid w:val="005E39A2"/>
    <w:rsid w:val="005F2AA7"/>
    <w:rsid w:val="00600DB0"/>
    <w:rsid w:val="006132C9"/>
    <w:rsid w:val="00617400"/>
    <w:rsid w:val="00622EDB"/>
    <w:rsid w:val="00623A3A"/>
    <w:rsid w:val="00634D37"/>
    <w:rsid w:val="00644C0B"/>
    <w:rsid w:val="0065091A"/>
    <w:rsid w:val="0065332E"/>
    <w:rsid w:val="006567D8"/>
    <w:rsid w:val="00661E85"/>
    <w:rsid w:val="006773D1"/>
    <w:rsid w:val="00684E6D"/>
    <w:rsid w:val="00690E76"/>
    <w:rsid w:val="00693B64"/>
    <w:rsid w:val="00693D62"/>
    <w:rsid w:val="00694E1D"/>
    <w:rsid w:val="006A1AF0"/>
    <w:rsid w:val="006A4B8A"/>
    <w:rsid w:val="006B39A2"/>
    <w:rsid w:val="006C7FC0"/>
    <w:rsid w:val="006D5281"/>
    <w:rsid w:val="006D7C49"/>
    <w:rsid w:val="006E6F68"/>
    <w:rsid w:val="006E6FFF"/>
    <w:rsid w:val="00702A6F"/>
    <w:rsid w:val="00706CFB"/>
    <w:rsid w:val="00714E72"/>
    <w:rsid w:val="007377AE"/>
    <w:rsid w:val="00741533"/>
    <w:rsid w:val="00750489"/>
    <w:rsid w:val="00751718"/>
    <w:rsid w:val="0077242D"/>
    <w:rsid w:val="00792E59"/>
    <w:rsid w:val="00796245"/>
    <w:rsid w:val="007A1B7C"/>
    <w:rsid w:val="007B2624"/>
    <w:rsid w:val="007B71DB"/>
    <w:rsid w:val="007E0414"/>
    <w:rsid w:val="007E10F4"/>
    <w:rsid w:val="007E290C"/>
    <w:rsid w:val="007E52E8"/>
    <w:rsid w:val="007E6557"/>
    <w:rsid w:val="007F65ED"/>
    <w:rsid w:val="007F723E"/>
    <w:rsid w:val="00810738"/>
    <w:rsid w:val="00813DD9"/>
    <w:rsid w:val="00814DD3"/>
    <w:rsid w:val="00821CE5"/>
    <w:rsid w:val="00846A78"/>
    <w:rsid w:val="00855624"/>
    <w:rsid w:val="008739EE"/>
    <w:rsid w:val="008858E6"/>
    <w:rsid w:val="008934A7"/>
    <w:rsid w:val="008970A7"/>
    <w:rsid w:val="008A7ADC"/>
    <w:rsid w:val="008D4573"/>
    <w:rsid w:val="008D4590"/>
    <w:rsid w:val="008D4C7F"/>
    <w:rsid w:val="008D4E71"/>
    <w:rsid w:val="008D688A"/>
    <w:rsid w:val="008D7480"/>
    <w:rsid w:val="008E0FD6"/>
    <w:rsid w:val="008E54AD"/>
    <w:rsid w:val="008E7E3C"/>
    <w:rsid w:val="008F4D80"/>
    <w:rsid w:val="009050F2"/>
    <w:rsid w:val="0091243D"/>
    <w:rsid w:val="009247DC"/>
    <w:rsid w:val="0092770D"/>
    <w:rsid w:val="0093024F"/>
    <w:rsid w:val="009358DF"/>
    <w:rsid w:val="00935F8E"/>
    <w:rsid w:val="00954CF9"/>
    <w:rsid w:val="0096330F"/>
    <w:rsid w:val="00987EF1"/>
    <w:rsid w:val="00987FF1"/>
    <w:rsid w:val="0099349C"/>
    <w:rsid w:val="009B3E58"/>
    <w:rsid w:val="009B5F81"/>
    <w:rsid w:val="009B71F5"/>
    <w:rsid w:val="009B7D48"/>
    <w:rsid w:val="009C3178"/>
    <w:rsid w:val="009C5AB4"/>
    <w:rsid w:val="009C6EEA"/>
    <w:rsid w:val="009D1F9A"/>
    <w:rsid w:val="009D5FCB"/>
    <w:rsid w:val="009D6EB2"/>
    <w:rsid w:val="009E48C6"/>
    <w:rsid w:val="009E62F7"/>
    <w:rsid w:val="00A04CAE"/>
    <w:rsid w:val="00A179D5"/>
    <w:rsid w:val="00A232EA"/>
    <w:rsid w:val="00A32EBB"/>
    <w:rsid w:val="00A32ECE"/>
    <w:rsid w:val="00A50BF7"/>
    <w:rsid w:val="00A56B74"/>
    <w:rsid w:val="00A5744A"/>
    <w:rsid w:val="00A65F92"/>
    <w:rsid w:val="00A72555"/>
    <w:rsid w:val="00A809AA"/>
    <w:rsid w:val="00AA51C6"/>
    <w:rsid w:val="00AB0426"/>
    <w:rsid w:val="00AB3D66"/>
    <w:rsid w:val="00AB4E36"/>
    <w:rsid w:val="00AB515B"/>
    <w:rsid w:val="00AB788B"/>
    <w:rsid w:val="00AC1240"/>
    <w:rsid w:val="00AD5BA9"/>
    <w:rsid w:val="00AD7670"/>
    <w:rsid w:val="00AF4B78"/>
    <w:rsid w:val="00B15379"/>
    <w:rsid w:val="00B17276"/>
    <w:rsid w:val="00B30B77"/>
    <w:rsid w:val="00B332CE"/>
    <w:rsid w:val="00B407C3"/>
    <w:rsid w:val="00B42EB2"/>
    <w:rsid w:val="00B5173D"/>
    <w:rsid w:val="00B523D0"/>
    <w:rsid w:val="00B53E8C"/>
    <w:rsid w:val="00B66246"/>
    <w:rsid w:val="00BA1BA2"/>
    <w:rsid w:val="00BA6482"/>
    <w:rsid w:val="00BB4A0D"/>
    <w:rsid w:val="00BC7CE4"/>
    <w:rsid w:val="00BD661E"/>
    <w:rsid w:val="00BE20F9"/>
    <w:rsid w:val="00BE723D"/>
    <w:rsid w:val="00BE76C6"/>
    <w:rsid w:val="00BF1C63"/>
    <w:rsid w:val="00BF2928"/>
    <w:rsid w:val="00BF3361"/>
    <w:rsid w:val="00BF5902"/>
    <w:rsid w:val="00BF60E5"/>
    <w:rsid w:val="00C02FAA"/>
    <w:rsid w:val="00C07319"/>
    <w:rsid w:val="00C14434"/>
    <w:rsid w:val="00C1449B"/>
    <w:rsid w:val="00C177AD"/>
    <w:rsid w:val="00C2190B"/>
    <w:rsid w:val="00C22EE1"/>
    <w:rsid w:val="00C3637D"/>
    <w:rsid w:val="00C42F37"/>
    <w:rsid w:val="00C762DE"/>
    <w:rsid w:val="00C7632F"/>
    <w:rsid w:val="00C7694C"/>
    <w:rsid w:val="00C823CA"/>
    <w:rsid w:val="00C934F0"/>
    <w:rsid w:val="00C95FC9"/>
    <w:rsid w:val="00CA35B3"/>
    <w:rsid w:val="00CA38F9"/>
    <w:rsid w:val="00CA73A4"/>
    <w:rsid w:val="00CD2009"/>
    <w:rsid w:val="00CD5F8A"/>
    <w:rsid w:val="00CE135B"/>
    <w:rsid w:val="00CE41ED"/>
    <w:rsid w:val="00CE7181"/>
    <w:rsid w:val="00CF0910"/>
    <w:rsid w:val="00D107F7"/>
    <w:rsid w:val="00D140A7"/>
    <w:rsid w:val="00D31603"/>
    <w:rsid w:val="00D36000"/>
    <w:rsid w:val="00D509F8"/>
    <w:rsid w:val="00D552AB"/>
    <w:rsid w:val="00D71C7C"/>
    <w:rsid w:val="00D95018"/>
    <w:rsid w:val="00D96007"/>
    <w:rsid w:val="00DD56D4"/>
    <w:rsid w:val="00DD77D9"/>
    <w:rsid w:val="00DD786C"/>
    <w:rsid w:val="00DD7A47"/>
    <w:rsid w:val="00DE1FB5"/>
    <w:rsid w:val="00DE4669"/>
    <w:rsid w:val="00DE491C"/>
    <w:rsid w:val="00E05AD8"/>
    <w:rsid w:val="00E05B27"/>
    <w:rsid w:val="00E13167"/>
    <w:rsid w:val="00E1385C"/>
    <w:rsid w:val="00E23267"/>
    <w:rsid w:val="00E31DBA"/>
    <w:rsid w:val="00E43ED0"/>
    <w:rsid w:val="00E539F6"/>
    <w:rsid w:val="00E56B64"/>
    <w:rsid w:val="00E61447"/>
    <w:rsid w:val="00E72F28"/>
    <w:rsid w:val="00E76891"/>
    <w:rsid w:val="00E8007B"/>
    <w:rsid w:val="00E82AFC"/>
    <w:rsid w:val="00E848DE"/>
    <w:rsid w:val="00E93EB2"/>
    <w:rsid w:val="00E94C73"/>
    <w:rsid w:val="00EA13BE"/>
    <w:rsid w:val="00EB3050"/>
    <w:rsid w:val="00EC3E3E"/>
    <w:rsid w:val="00EC7B3E"/>
    <w:rsid w:val="00EE75BB"/>
    <w:rsid w:val="00F034DB"/>
    <w:rsid w:val="00F279FE"/>
    <w:rsid w:val="00F43685"/>
    <w:rsid w:val="00F438FE"/>
    <w:rsid w:val="00F44DAF"/>
    <w:rsid w:val="00F53F7C"/>
    <w:rsid w:val="00F5670C"/>
    <w:rsid w:val="00F57FD1"/>
    <w:rsid w:val="00F61584"/>
    <w:rsid w:val="00F8137B"/>
    <w:rsid w:val="00F9547A"/>
    <w:rsid w:val="00FA24D9"/>
    <w:rsid w:val="00FB7709"/>
    <w:rsid w:val="00FC1A4C"/>
    <w:rsid w:val="00FD7A6E"/>
    <w:rsid w:val="00FF013B"/>
    <w:rsid w:val="00FF7E91"/>
    <w:rsid w:val="00FF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3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0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4">
    <w:name w:val="머리글 Char"/>
    <w:basedOn w:val="a0"/>
    <w:link w:val="a3"/>
    <w:uiPriority w:val="99"/>
    <w:rsid w:val="002B2395"/>
  </w:style>
  <w:style w:type="paragraph" w:styleId="a5">
    <w:name w:val="footer"/>
    <w:basedOn w:val="a"/>
    <w:link w:val="a6"/>
    <w:uiPriority w:val="99"/>
    <w:unhideWhenUsed/>
    <w:rsid w:val="002B2395"/>
    <w:pPr>
      <w:tabs>
        <w:tab w:val="center" w:pos="4513"/>
        <w:tab w:val="right" w:pos="9026"/>
      </w:tabs>
      <w:snapToGrid w:val="0"/>
    </w:pPr>
  </w:style>
  <w:style w:type="character" w:customStyle="1" w:styleId="a6">
    <w:name w:val="바닥글 Char"/>
    <w:basedOn w:val="a0"/>
    <w:link w:val="a5"/>
    <w:uiPriority w:val="99"/>
    <w:rsid w:val="002B2395"/>
  </w:style>
  <w:style w:type="paragraph" w:styleId="a7">
    <w:name w:val="Balloon Text"/>
    <w:basedOn w:val="a"/>
    <w:link w:val="a8"/>
    <w:uiPriority w:val="99"/>
    <w:semiHidden/>
    <w:unhideWhenUsed/>
    <w:rsid w:val="002B23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풍선 도움말 텍스트 Char"/>
    <w:basedOn w:val="a0"/>
    <w:link w:val="a7"/>
    <w:uiPriority w:val="99"/>
    <w:semiHidden/>
    <w:rsid w:val="002B23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109E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ainext.wix.com/web-design-studi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1A04-F72F-44E4-8645-F7DBEEC4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smchu</dc:creator>
  <cp:lastModifiedBy>佐藤 伶奈</cp:lastModifiedBy>
  <cp:revision>9</cp:revision>
  <cp:lastPrinted>2013-07-19T01:25:00Z</cp:lastPrinted>
  <dcterms:created xsi:type="dcterms:W3CDTF">2016-07-05T16:33:00Z</dcterms:created>
  <dcterms:modified xsi:type="dcterms:W3CDTF">2016-07-14T10:49:00Z</dcterms:modified>
</cp:coreProperties>
</file>